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6D" w:rsidRPr="00C21F9F" w:rsidRDefault="00AA276D" w:rsidP="00C01619">
      <w:pPr>
        <w:jc w:val="center"/>
        <w:rPr>
          <w:rFonts w:ascii="Times New Roman" w:hAnsi="Times New Roman" w:cs="Times New Roman"/>
          <w:b/>
          <w:sz w:val="30"/>
          <w:szCs w:val="28"/>
        </w:rPr>
      </w:pPr>
      <w:r w:rsidRPr="00C21F9F">
        <w:rPr>
          <w:rFonts w:ascii="Times New Roman" w:hAnsi="Times New Roman" w:cs="Times New Roman"/>
          <w:b/>
          <w:sz w:val="30"/>
          <w:szCs w:val="28"/>
        </w:rPr>
        <w:t>ĐÁP ÁN TOÁN 11</w:t>
      </w:r>
      <w:r w:rsidR="00C21F9F" w:rsidRPr="00C21F9F">
        <w:rPr>
          <w:rFonts w:ascii="Times New Roman" w:hAnsi="Times New Roman" w:cs="Times New Roman"/>
          <w:b/>
          <w:sz w:val="30"/>
          <w:szCs w:val="28"/>
        </w:rPr>
        <w:t xml:space="preserve"> – NGÀY 21/10/2017</w:t>
      </w:r>
    </w:p>
    <w:p w:rsidR="00C21F9F" w:rsidRPr="00AA276D" w:rsidRDefault="00C21F9F" w:rsidP="00C01619">
      <w:pPr>
        <w:jc w:val="center"/>
        <w:rPr>
          <w:rFonts w:ascii="Times New Roman" w:hAnsi="Times New Roman" w:cs="Times New Roman"/>
          <w:sz w:val="28"/>
          <w:szCs w:val="28"/>
        </w:rPr>
      </w:pPr>
    </w:p>
    <w:tbl>
      <w:tblPr>
        <w:tblStyle w:val="TableGrid"/>
        <w:tblW w:w="0" w:type="auto"/>
        <w:tblInd w:w="0" w:type="dxa"/>
        <w:tblLook w:val="01E0" w:firstRow="1" w:lastRow="1" w:firstColumn="1" w:lastColumn="1" w:noHBand="0" w:noVBand="0"/>
      </w:tblPr>
      <w:tblGrid>
        <w:gridCol w:w="1161"/>
        <w:gridCol w:w="7395"/>
        <w:gridCol w:w="1050"/>
      </w:tblGrid>
      <w:tr w:rsidR="00AA276D" w:rsidRPr="00C01619" w:rsidTr="00C01619">
        <w:tc>
          <w:tcPr>
            <w:tcW w:w="1161" w:type="dxa"/>
            <w:tcBorders>
              <w:top w:val="single" w:sz="4" w:space="0" w:color="auto"/>
              <w:left w:val="single" w:sz="4" w:space="0" w:color="auto"/>
              <w:bottom w:val="single" w:sz="4" w:space="0" w:color="auto"/>
              <w:right w:val="single" w:sz="4" w:space="0" w:color="auto"/>
            </w:tcBorders>
            <w:hideMark/>
          </w:tcPr>
          <w:p w:rsidR="00AA276D" w:rsidRPr="00C01619" w:rsidRDefault="001730D1">
            <w:pPr>
              <w:jc w:val="center"/>
              <w:rPr>
                <w:b/>
                <w:sz w:val="26"/>
                <w:szCs w:val="26"/>
              </w:rPr>
            </w:pPr>
            <w:r>
              <w:rPr>
                <w:b/>
                <w:sz w:val="26"/>
                <w:szCs w:val="26"/>
              </w:rPr>
              <w:t>Câu</w:t>
            </w:r>
          </w:p>
        </w:tc>
        <w:tc>
          <w:tcPr>
            <w:tcW w:w="7395" w:type="dxa"/>
            <w:tcBorders>
              <w:top w:val="single" w:sz="4" w:space="0" w:color="auto"/>
              <w:left w:val="single" w:sz="4" w:space="0" w:color="auto"/>
              <w:bottom w:val="single" w:sz="4" w:space="0" w:color="auto"/>
              <w:right w:val="single" w:sz="4" w:space="0" w:color="auto"/>
            </w:tcBorders>
            <w:hideMark/>
          </w:tcPr>
          <w:p w:rsidR="00AA276D" w:rsidRPr="00C01619" w:rsidRDefault="00AA276D">
            <w:pPr>
              <w:jc w:val="center"/>
              <w:rPr>
                <w:b/>
                <w:sz w:val="26"/>
                <w:szCs w:val="26"/>
              </w:rPr>
            </w:pPr>
            <w:r w:rsidRPr="00C01619">
              <w:rPr>
                <w:b/>
                <w:sz w:val="26"/>
                <w:szCs w:val="26"/>
              </w:rPr>
              <w:t>Đáp án</w:t>
            </w:r>
          </w:p>
        </w:tc>
        <w:tc>
          <w:tcPr>
            <w:tcW w:w="1050" w:type="dxa"/>
            <w:tcBorders>
              <w:top w:val="single" w:sz="4" w:space="0" w:color="auto"/>
              <w:left w:val="single" w:sz="4" w:space="0" w:color="auto"/>
              <w:bottom w:val="single" w:sz="4" w:space="0" w:color="auto"/>
              <w:right w:val="single" w:sz="4" w:space="0" w:color="auto"/>
            </w:tcBorders>
            <w:hideMark/>
          </w:tcPr>
          <w:p w:rsidR="00AA276D" w:rsidRPr="00C01619" w:rsidRDefault="00AA276D">
            <w:pPr>
              <w:jc w:val="center"/>
              <w:rPr>
                <w:b/>
                <w:sz w:val="26"/>
                <w:szCs w:val="26"/>
              </w:rPr>
            </w:pPr>
            <w:r w:rsidRPr="00C01619">
              <w:rPr>
                <w:b/>
                <w:sz w:val="26"/>
                <w:szCs w:val="26"/>
              </w:rPr>
              <w:t>Điểm</w:t>
            </w:r>
          </w:p>
        </w:tc>
      </w:tr>
      <w:tr w:rsidR="00AA276D" w:rsidRPr="00C01619" w:rsidTr="00C01619">
        <w:tc>
          <w:tcPr>
            <w:tcW w:w="1161" w:type="dxa"/>
            <w:tcBorders>
              <w:top w:val="single" w:sz="4" w:space="0" w:color="auto"/>
              <w:left w:val="single" w:sz="4" w:space="0" w:color="auto"/>
              <w:bottom w:val="single" w:sz="4" w:space="0" w:color="auto"/>
              <w:right w:val="single" w:sz="4" w:space="0" w:color="auto"/>
            </w:tcBorders>
            <w:hideMark/>
          </w:tcPr>
          <w:p w:rsidR="00AA276D" w:rsidRPr="00C01619" w:rsidRDefault="00AA276D">
            <w:pPr>
              <w:rPr>
                <w:sz w:val="26"/>
                <w:szCs w:val="26"/>
              </w:rPr>
            </w:pPr>
            <w:r w:rsidRPr="00C01619">
              <w:rPr>
                <w:sz w:val="26"/>
                <w:szCs w:val="26"/>
              </w:rPr>
              <w:t>1a</w:t>
            </w:r>
          </w:p>
          <w:p w:rsidR="00AA276D" w:rsidRPr="00C01619" w:rsidRDefault="00AA276D">
            <w:pPr>
              <w:rPr>
                <w:sz w:val="26"/>
                <w:szCs w:val="26"/>
              </w:rPr>
            </w:pPr>
            <w:r w:rsidRPr="00C01619">
              <w:rPr>
                <w:sz w:val="26"/>
                <w:szCs w:val="26"/>
              </w:rPr>
              <w:t>(1.5đ)</w:t>
            </w:r>
          </w:p>
        </w:tc>
        <w:tc>
          <w:tcPr>
            <w:tcW w:w="7395" w:type="dxa"/>
            <w:tcBorders>
              <w:top w:val="single" w:sz="4" w:space="0" w:color="auto"/>
              <w:left w:val="single" w:sz="4" w:space="0" w:color="auto"/>
              <w:bottom w:val="single" w:sz="4" w:space="0" w:color="auto"/>
              <w:right w:val="single" w:sz="4" w:space="0" w:color="auto"/>
            </w:tcBorders>
            <w:hideMark/>
          </w:tcPr>
          <w:p w:rsidR="00AA276D" w:rsidRPr="00C01619" w:rsidRDefault="00AA276D">
            <w:pPr>
              <w:rPr>
                <w:sz w:val="26"/>
                <w:szCs w:val="26"/>
              </w:rPr>
            </w:pPr>
            <w:r w:rsidRPr="00C01619">
              <w:rPr>
                <w:sz w:val="26"/>
                <w:szCs w:val="26"/>
              </w:rPr>
              <w:t xml:space="preserve">Gọi số cần tìm có dạng </w:t>
            </w:r>
            <w:r w:rsidRPr="00C01619">
              <w:rPr>
                <w:rFonts w:asciiTheme="minorHAnsi" w:eastAsiaTheme="minorHAnsi" w:hAnsiTheme="minorHAnsi" w:cstheme="minorBidi"/>
                <w:position w:val="-10"/>
                <w:sz w:val="26"/>
                <w:szCs w:val="26"/>
              </w:rPr>
              <w:object w:dxaOrig="9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17.85pt" o:ole="">
                  <v:imagedata r:id="rId6" o:title=""/>
                </v:shape>
                <o:OLEObject Type="Embed" ProgID="Equation.DSMT4" ShapeID="_x0000_i1025" DrawAspect="Content" ObjectID="_1569981000" r:id="rId7"/>
              </w:object>
            </w:r>
            <w:r w:rsidRPr="00C01619">
              <w:rPr>
                <w:sz w:val="26"/>
                <w:szCs w:val="26"/>
              </w:rPr>
              <w:t>. Khi đó:</w:t>
            </w:r>
          </w:p>
          <w:p w:rsidR="00AA276D" w:rsidRPr="00C01619" w:rsidRDefault="00AA276D">
            <w:pPr>
              <w:rPr>
                <w:sz w:val="26"/>
                <w:szCs w:val="26"/>
              </w:rPr>
            </w:pPr>
            <w:r w:rsidRPr="00C01619">
              <w:rPr>
                <w:rFonts w:asciiTheme="minorHAnsi" w:eastAsiaTheme="minorHAnsi" w:hAnsiTheme="minorHAnsi" w:cstheme="minorBidi"/>
                <w:position w:val="-10"/>
                <w:sz w:val="26"/>
                <w:szCs w:val="26"/>
              </w:rPr>
              <w:object w:dxaOrig="225" w:dyaOrig="330">
                <v:shape id="_x0000_i1026" type="#_x0000_t75" style="width:11.5pt;height:16.7pt" o:ole="">
                  <v:imagedata r:id="rId8" o:title=""/>
                </v:shape>
                <o:OLEObject Type="Embed" ProgID="Equation.DSMT4" ShapeID="_x0000_i1026" DrawAspect="Content" ObjectID="_1569981001" r:id="rId9"/>
              </w:object>
            </w:r>
            <w:r w:rsidRPr="00C01619">
              <w:rPr>
                <w:sz w:val="26"/>
                <w:szCs w:val="26"/>
              </w:rPr>
              <w:t>: có 8 cách chọn (</w:t>
            </w:r>
            <w:r w:rsidRPr="00C01619">
              <w:rPr>
                <w:rFonts w:asciiTheme="minorHAnsi" w:eastAsiaTheme="minorHAnsi" w:hAnsiTheme="minorHAnsi" w:cstheme="minorBidi"/>
                <w:position w:val="-10"/>
                <w:sz w:val="26"/>
                <w:szCs w:val="26"/>
              </w:rPr>
              <w:object w:dxaOrig="570" w:dyaOrig="330">
                <v:shape id="_x0000_i1027" type="#_x0000_t75" style="width:28.2pt;height:16.7pt" o:ole="">
                  <v:imagedata r:id="rId10" o:title=""/>
                </v:shape>
                <o:OLEObject Type="Embed" ProgID="Equation.DSMT4" ShapeID="_x0000_i1027" DrawAspect="Content" ObjectID="_1569981002" r:id="rId11"/>
              </w:object>
            </w:r>
            <w:r w:rsidRPr="00C01619">
              <w:rPr>
                <w:sz w:val="26"/>
                <w:szCs w:val="26"/>
              </w:rPr>
              <w:t>);</w:t>
            </w:r>
          </w:p>
          <w:p w:rsidR="00AA276D" w:rsidRPr="00C01619" w:rsidRDefault="00AA276D">
            <w:pPr>
              <w:rPr>
                <w:sz w:val="26"/>
                <w:szCs w:val="26"/>
              </w:rPr>
            </w:pPr>
            <w:r w:rsidRPr="00C01619">
              <w:rPr>
                <w:rFonts w:asciiTheme="minorHAnsi" w:eastAsiaTheme="minorHAnsi" w:hAnsiTheme="minorHAnsi" w:cstheme="minorBidi"/>
                <w:position w:val="-10"/>
                <w:sz w:val="26"/>
                <w:szCs w:val="26"/>
              </w:rPr>
              <w:object w:dxaOrig="1080" w:dyaOrig="330">
                <v:shape id="_x0000_i1028" type="#_x0000_t75" style="width:54.15pt;height:16.7pt" o:ole="">
                  <v:imagedata r:id="rId12" o:title=""/>
                </v:shape>
                <o:OLEObject Type="Embed" ProgID="Equation.DSMT4" ShapeID="_x0000_i1028" DrawAspect="Content" ObjectID="_1569981003" r:id="rId13"/>
              </w:object>
            </w:r>
            <w:r w:rsidRPr="00C01619">
              <w:rPr>
                <w:sz w:val="26"/>
                <w:szCs w:val="26"/>
              </w:rPr>
              <w:t>: có 9</w:t>
            </w:r>
            <w:r w:rsidRPr="00C01619">
              <w:rPr>
                <w:sz w:val="26"/>
                <w:szCs w:val="26"/>
                <w:vertAlign w:val="superscript"/>
              </w:rPr>
              <w:t>4</w:t>
            </w:r>
            <w:r w:rsidRPr="00C01619">
              <w:rPr>
                <w:sz w:val="26"/>
                <w:szCs w:val="26"/>
              </w:rPr>
              <w:t xml:space="preserve"> cách chọn;</w:t>
            </w:r>
          </w:p>
          <w:p w:rsidR="00AA276D" w:rsidRPr="00C01619" w:rsidRDefault="00AA276D">
            <w:pPr>
              <w:rPr>
                <w:sz w:val="26"/>
                <w:szCs w:val="26"/>
              </w:rPr>
            </w:pPr>
            <w:r w:rsidRPr="00C01619">
              <w:rPr>
                <w:sz w:val="26"/>
                <w:szCs w:val="26"/>
              </w:rPr>
              <w:t>Vậy có 52488 số tự nhiên có 5 chữ số.</w:t>
            </w:r>
          </w:p>
        </w:tc>
        <w:tc>
          <w:tcPr>
            <w:tcW w:w="1050" w:type="dxa"/>
            <w:tcBorders>
              <w:top w:val="single" w:sz="4" w:space="0" w:color="auto"/>
              <w:left w:val="single" w:sz="4" w:space="0" w:color="auto"/>
              <w:bottom w:val="single" w:sz="4" w:space="0" w:color="auto"/>
              <w:right w:val="single" w:sz="4" w:space="0" w:color="auto"/>
            </w:tcBorders>
          </w:tcPr>
          <w:p w:rsidR="00AA276D" w:rsidRPr="00C01619" w:rsidRDefault="00AA276D">
            <w:pPr>
              <w:spacing w:after="120"/>
              <w:rPr>
                <w:sz w:val="26"/>
                <w:szCs w:val="26"/>
              </w:rPr>
            </w:pPr>
          </w:p>
          <w:p w:rsidR="00AA276D" w:rsidRPr="00C01619" w:rsidRDefault="00AA276D">
            <w:pPr>
              <w:spacing w:after="120"/>
              <w:rPr>
                <w:sz w:val="26"/>
                <w:szCs w:val="26"/>
              </w:rPr>
            </w:pPr>
            <w:r w:rsidRPr="00C01619">
              <w:rPr>
                <w:sz w:val="26"/>
                <w:szCs w:val="26"/>
              </w:rPr>
              <w:t>0.5</w:t>
            </w:r>
          </w:p>
          <w:p w:rsidR="00AA276D" w:rsidRPr="00C01619" w:rsidRDefault="00AA276D">
            <w:pPr>
              <w:spacing w:after="120"/>
              <w:rPr>
                <w:sz w:val="26"/>
                <w:szCs w:val="26"/>
              </w:rPr>
            </w:pPr>
            <w:r w:rsidRPr="00C01619">
              <w:rPr>
                <w:sz w:val="26"/>
                <w:szCs w:val="26"/>
              </w:rPr>
              <w:t>0.5</w:t>
            </w:r>
          </w:p>
          <w:p w:rsidR="00AA276D" w:rsidRPr="00C01619" w:rsidRDefault="00AA276D">
            <w:pPr>
              <w:spacing w:after="120"/>
              <w:rPr>
                <w:sz w:val="26"/>
                <w:szCs w:val="26"/>
              </w:rPr>
            </w:pPr>
            <w:r w:rsidRPr="00C01619">
              <w:rPr>
                <w:sz w:val="26"/>
                <w:szCs w:val="26"/>
              </w:rPr>
              <w:t>0.5</w:t>
            </w:r>
          </w:p>
        </w:tc>
      </w:tr>
      <w:tr w:rsidR="00AA276D" w:rsidRPr="00C01619" w:rsidTr="00C01619">
        <w:tc>
          <w:tcPr>
            <w:tcW w:w="1161" w:type="dxa"/>
            <w:tcBorders>
              <w:top w:val="single" w:sz="4" w:space="0" w:color="auto"/>
              <w:left w:val="single" w:sz="4" w:space="0" w:color="auto"/>
              <w:bottom w:val="single" w:sz="4" w:space="0" w:color="auto"/>
              <w:right w:val="single" w:sz="4" w:space="0" w:color="auto"/>
            </w:tcBorders>
            <w:hideMark/>
          </w:tcPr>
          <w:p w:rsidR="00AA276D" w:rsidRPr="00C01619" w:rsidRDefault="00AA276D">
            <w:pPr>
              <w:rPr>
                <w:sz w:val="26"/>
                <w:szCs w:val="26"/>
              </w:rPr>
            </w:pPr>
            <w:r w:rsidRPr="00C01619">
              <w:rPr>
                <w:sz w:val="26"/>
                <w:szCs w:val="26"/>
              </w:rPr>
              <w:t>1b</w:t>
            </w:r>
          </w:p>
          <w:p w:rsidR="00AA276D" w:rsidRPr="00C01619" w:rsidRDefault="00AA276D">
            <w:pPr>
              <w:rPr>
                <w:sz w:val="26"/>
                <w:szCs w:val="26"/>
              </w:rPr>
            </w:pPr>
            <w:r w:rsidRPr="00C01619">
              <w:rPr>
                <w:sz w:val="26"/>
                <w:szCs w:val="26"/>
              </w:rPr>
              <w:t>(1.5đ)</w:t>
            </w:r>
          </w:p>
        </w:tc>
        <w:tc>
          <w:tcPr>
            <w:tcW w:w="7395" w:type="dxa"/>
            <w:tcBorders>
              <w:top w:val="single" w:sz="4" w:space="0" w:color="auto"/>
              <w:left w:val="single" w:sz="4" w:space="0" w:color="auto"/>
              <w:bottom w:val="single" w:sz="4" w:space="0" w:color="auto"/>
              <w:right w:val="single" w:sz="4" w:space="0" w:color="auto"/>
            </w:tcBorders>
            <w:hideMark/>
          </w:tcPr>
          <w:p w:rsidR="00AA276D" w:rsidRPr="00C01619" w:rsidRDefault="00AA276D">
            <w:pPr>
              <w:rPr>
                <w:sz w:val="26"/>
                <w:szCs w:val="26"/>
              </w:rPr>
            </w:pPr>
            <w:r w:rsidRPr="00C01619">
              <w:rPr>
                <w:sz w:val="26"/>
                <w:szCs w:val="26"/>
              </w:rPr>
              <w:t xml:space="preserve">Gọi số tự nhiên chẵn có 6 chữ số khác nhau có dạng: </w:t>
            </w:r>
            <w:r w:rsidRPr="00C01619">
              <w:rPr>
                <w:rFonts w:asciiTheme="minorHAnsi" w:eastAsiaTheme="minorHAnsi" w:hAnsiTheme="minorHAnsi" w:cstheme="minorBidi"/>
                <w:position w:val="-12"/>
                <w:sz w:val="26"/>
                <w:szCs w:val="26"/>
              </w:rPr>
              <w:object w:dxaOrig="3105" w:dyaOrig="375">
                <v:shape id="_x0000_i1029" type="#_x0000_t75" style="width:155.5pt;height:19pt" o:ole="">
                  <v:imagedata r:id="rId14" o:title=""/>
                </v:shape>
                <o:OLEObject Type="Embed" ProgID="Equation.DSMT4" ShapeID="_x0000_i1029" DrawAspect="Content" ObjectID="_1569981004" r:id="rId15"/>
              </w:object>
            </w:r>
          </w:p>
          <w:p w:rsidR="00AA276D" w:rsidRPr="00C01619" w:rsidRDefault="00AA276D" w:rsidP="00AA276D">
            <w:pPr>
              <w:pStyle w:val="ListParagraph"/>
              <w:numPr>
                <w:ilvl w:val="0"/>
                <w:numId w:val="3"/>
              </w:numPr>
              <w:rPr>
                <w:sz w:val="26"/>
                <w:szCs w:val="26"/>
              </w:rPr>
            </w:pPr>
            <w:r w:rsidRPr="00C01619">
              <w:rPr>
                <w:sz w:val="26"/>
                <w:szCs w:val="26"/>
              </w:rPr>
              <w:t>Trường hợp 1: b</w:t>
            </w:r>
            <w:r w:rsidRPr="00C01619">
              <w:rPr>
                <w:sz w:val="26"/>
                <w:szCs w:val="26"/>
                <w:vertAlign w:val="subscript"/>
              </w:rPr>
              <w:t>6</w:t>
            </w:r>
            <w:r w:rsidRPr="00C01619">
              <w:rPr>
                <w:sz w:val="26"/>
                <w:szCs w:val="26"/>
              </w:rPr>
              <w:t xml:space="preserve"> = 0: 1 cách chọn</w:t>
            </w:r>
          </w:p>
          <w:p w:rsidR="00AA276D" w:rsidRPr="00C01619" w:rsidRDefault="00AA276D">
            <w:pPr>
              <w:pStyle w:val="ListParagraph"/>
              <w:ind w:left="405"/>
              <w:rPr>
                <w:sz w:val="26"/>
                <w:szCs w:val="26"/>
              </w:rPr>
            </w:pPr>
            <w:r w:rsidRPr="00C01619">
              <w:rPr>
                <w:sz w:val="26"/>
                <w:szCs w:val="26"/>
              </w:rPr>
              <w:t>Chọn b</w:t>
            </w:r>
            <w:r w:rsidRPr="00C01619">
              <w:rPr>
                <w:sz w:val="26"/>
                <w:szCs w:val="26"/>
                <w:vertAlign w:val="subscript"/>
              </w:rPr>
              <w:t>1</w:t>
            </w:r>
            <w:r w:rsidRPr="00C01619">
              <w:rPr>
                <w:sz w:val="26"/>
                <w:szCs w:val="26"/>
              </w:rPr>
              <w:t>: 8 cách; b</w:t>
            </w:r>
            <w:r w:rsidRPr="00C01619">
              <w:rPr>
                <w:sz w:val="26"/>
                <w:szCs w:val="26"/>
                <w:vertAlign w:val="subscript"/>
              </w:rPr>
              <w:t>2</w:t>
            </w:r>
            <w:r w:rsidRPr="00C01619">
              <w:rPr>
                <w:sz w:val="26"/>
                <w:szCs w:val="26"/>
              </w:rPr>
              <w:t>: 7 cách; b</w:t>
            </w:r>
            <w:r w:rsidRPr="00C01619">
              <w:rPr>
                <w:sz w:val="26"/>
                <w:szCs w:val="26"/>
                <w:vertAlign w:val="subscript"/>
              </w:rPr>
              <w:t>3</w:t>
            </w:r>
            <w:r w:rsidRPr="00C01619">
              <w:rPr>
                <w:sz w:val="26"/>
                <w:szCs w:val="26"/>
              </w:rPr>
              <w:t>: 6 cách; b</w:t>
            </w:r>
            <w:r w:rsidRPr="00C01619">
              <w:rPr>
                <w:sz w:val="26"/>
                <w:szCs w:val="26"/>
                <w:vertAlign w:val="subscript"/>
              </w:rPr>
              <w:t>4</w:t>
            </w:r>
            <w:r w:rsidRPr="00C01619">
              <w:rPr>
                <w:sz w:val="26"/>
                <w:szCs w:val="26"/>
              </w:rPr>
              <w:t>: 5 cách, b</w:t>
            </w:r>
            <w:r w:rsidRPr="00C01619">
              <w:rPr>
                <w:sz w:val="26"/>
                <w:szCs w:val="26"/>
                <w:vertAlign w:val="subscript"/>
              </w:rPr>
              <w:t>5</w:t>
            </w:r>
            <w:r w:rsidRPr="00C01619">
              <w:rPr>
                <w:sz w:val="26"/>
                <w:szCs w:val="26"/>
              </w:rPr>
              <w:t>: 4 cách. Do đó có: 8.7.6.5.4 = 6720 số.</w:t>
            </w:r>
          </w:p>
          <w:p w:rsidR="00AA276D" w:rsidRPr="00C01619" w:rsidRDefault="00AA276D" w:rsidP="00AA276D">
            <w:pPr>
              <w:pStyle w:val="ListParagraph"/>
              <w:numPr>
                <w:ilvl w:val="0"/>
                <w:numId w:val="3"/>
              </w:numPr>
              <w:rPr>
                <w:sz w:val="26"/>
                <w:szCs w:val="26"/>
              </w:rPr>
            </w:pPr>
            <w:r w:rsidRPr="00C01619">
              <w:rPr>
                <w:sz w:val="26"/>
                <w:szCs w:val="26"/>
              </w:rPr>
              <w:t xml:space="preserve">Trường hợp 2: </w:t>
            </w:r>
            <w:r w:rsidRPr="00C01619">
              <w:rPr>
                <w:rFonts w:asciiTheme="minorHAnsi" w:eastAsiaTheme="minorHAnsi" w:hAnsiTheme="minorHAnsi" w:cstheme="minorBidi"/>
                <w:position w:val="-12"/>
                <w:sz w:val="26"/>
                <w:szCs w:val="26"/>
              </w:rPr>
              <w:object w:dxaOrig="1275" w:dyaOrig="360">
                <v:shape id="_x0000_i1030" type="#_x0000_t75" style="width:63.95pt;height:17.85pt" o:ole="">
                  <v:imagedata r:id="rId16" o:title=""/>
                </v:shape>
                <o:OLEObject Type="Embed" ProgID="Equation.DSMT4" ShapeID="_x0000_i1030" DrawAspect="Content" ObjectID="_1569981005" r:id="rId17"/>
              </w:object>
            </w:r>
            <w:r w:rsidRPr="00C01619">
              <w:rPr>
                <w:sz w:val="26"/>
                <w:szCs w:val="26"/>
              </w:rPr>
              <w:t>: 4 cách chọn</w:t>
            </w:r>
          </w:p>
          <w:p w:rsidR="00AA276D" w:rsidRPr="00C01619" w:rsidRDefault="00AA276D">
            <w:pPr>
              <w:pStyle w:val="ListParagraph"/>
              <w:ind w:left="405"/>
              <w:rPr>
                <w:sz w:val="26"/>
                <w:szCs w:val="26"/>
              </w:rPr>
            </w:pPr>
            <w:r w:rsidRPr="00C01619">
              <w:rPr>
                <w:sz w:val="26"/>
                <w:szCs w:val="26"/>
              </w:rPr>
              <w:t>Chọn b</w:t>
            </w:r>
            <w:r w:rsidRPr="00C01619">
              <w:rPr>
                <w:sz w:val="26"/>
                <w:szCs w:val="26"/>
                <w:vertAlign w:val="subscript"/>
              </w:rPr>
              <w:t>1</w:t>
            </w:r>
            <w:r w:rsidRPr="00C01619">
              <w:rPr>
                <w:sz w:val="26"/>
                <w:szCs w:val="26"/>
              </w:rPr>
              <w:t>: 7 cách; b</w:t>
            </w:r>
            <w:r w:rsidRPr="00C01619">
              <w:rPr>
                <w:sz w:val="26"/>
                <w:szCs w:val="26"/>
                <w:vertAlign w:val="subscript"/>
              </w:rPr>
              <w:t>2</w:t>
            </w:r>
            <w:r w:rsidRPr="00C01619">
              <w:rPr>
                <w:sz w:val="26"/>
                <w:szCs w:val="26"/>
              </w:rPr>
              <w:t>: 7 cách; b</w:t>
            </w:r>
            <w:r w:rsidRPr="00C01619">
              <w:rPr>
                <w:sz w:val="26"/>
                <w:szCs w:val="26"/>
                <w:vertAlign w:val="subscript"/>
              </w:rPr>
              <w:t>3</w:t>
            </w:r>
            <w:r w:rsidRPr="00C01619">
              <w:rPr>
                <w:sz w:val="26"/>
                <w:szCs w:val="26"/>
              </w:rPr>
              <w:t>: 6 cách; b</w:t>
            </w:r>
            <w:r w:rsidRPr="00C01619">
              <w:rPr>
                <w:sz w:val="26"/>
                <w:szCs w:val="26"/>
                <w:vertAlign w:val="subscript"/>
              </w:rPr>
              <w:t>4</w:t>
            </w:r>
            <w:r w:rsidRPr="00C01619">
              <w:rPr>
                <w:sz w:val="26"/>
                <w:szCs w:val="26"/>
              </w:rPr>
              <w:t>: 5 cách, b</w:t>
            </w:r>
            <w:r w:rsidRPr="00C01619">
              <w:rPr>
                <w:sz w:val="26"/>
                <w:szCs w:val="26"/>
                <w:vertAlign w:val="subscript"/>
              </w:rPr>
              <w:t>5</w:t>
            </w:r>
            <w:r w:rsidRPr="00C01619">
              <w:rPr>
                <w:sz w:val="26"/>
                <w:szCs w:val="26"/>
              </w:rPr>
              <w:t xml:space="preserve">: 4 cách. Do đó có: 4.7.7.6.5.4 = 23520 số. </w:t>
            </w:r>
          </w:p>
          <w:p w:rsidR="00AA276D" w:rsidRPr="00C01619" w:rsidRDefault="00AA276D">
            <w:pPr>
              <w:rPr>
                <w:sz w:val="26"/>
                <w:szCs w:val="26"/>
              </w:rPr>
            </w:pPr>
            <w:r w:rsidRPr="00C01619">
              <w:rPr>
                <w:sz w:val="26"/>
                <w:szCs w:val="26"/>
              </w:rPr>
              <w:t>Vậy có 30240 số tự nhiên chẵn có 6 chữ số khác nhau.</w:t>
            </w:r>
          </w:p>
        </w:tc>
        <w:tc>
          <w:tcPr>
            <w:tcW w:w="1050" w:type="dxa"/>
            <w:tcBorders>
              <w:top w:val="single" w:sz="4" w:space="0" w:color="auto"/>
              <w:left w:val="single" w:sz="4" w:space="0" w:color="auto"/>
              <w:bottom w:val="single" w:sz="4" w:space="0" w:color="auto"/>
              <w:right w:val="single" w:sz="4" w:space="0" w:color="auto"/>
            </w:tcBorders>
          </w:tcPr>
          <w:p w:rsidR="00AA276D" w:rsidRPr="00C01619" w:rsidRDefault="00AA276D">
            <w:pPr>
              <w:rPr>
                <w:sz w:val="26"/>
                <w:szCs w:val="26"/>
              </w:rPr>
            </w:pPr>
          </w:p>
          <w:p w:rsidR="00AA276D" w:rsidRPr="00C01619" w:rsidRDefault="00AA276D">
            <w:pPr>
              <w:rPr>
                <w:sz w:val="26"/>
                <w:szCs w:val="26"/>
              </w:rPr>
            </w:pPr>
          </w:p>
          <w:p w:rsidR="00AA276D" w:rsidRPr="00C01619" w:rsidRDefault="00AA276D">
            <w:pPr>
              <w:rPr>
                <w:sz w:val="26"/>
                <w:szCs w:val="26"/>
              </w:rPr>
            </w:pPr>
          </w:p>
          <w:p w:rsidR="00AA276D" w:rsidRPr="00C01619" w:rsidRDefault="00AA276D">
            <w:pPr>
              <w:rPr>
                <w:sz w:val="26"/>
                <w:szCs w:val="26"/>
              </w:rPr>
            </w:pPr>
            <w:r w:rsidRPr="00C01619">
              <w:rPr>
                <w:sz w:val="26"/>
                <w:szCs w:val="26"/>
              </w:rPr>
              <w:t>0.5</w:t>
            </w:r>
          </w:p>
          <w:p w:rsidR="00AA276D" w:rsidRPr="00C01619" w:rsidRDefault="00AA276D">
            <w:pPr>
              <w:rPr>
                <w:sz w:val="26"/>
                <w:szCs w:val="26"/>
              </w:rPr>
            </w:pPr>
          </w:p>
          <w:p w:rsidR="00AA276D" w:rsidRPr="00C01619" w:rsidRDefault="00AA276D">
            <w:pPr>
              <w:rPr>
                <w:sz w:val="26"/>
                <w:szCs w:val="26"/>
              </w:rPr>
            </w:pPr>
            <w:r w:rsidRPr="00C01619">
              <w:rPr>
                <w:sz w:val="26"/>
                <w:szCs w:val="26"/>
              </w:rPr>
              <w:t>0.5</w:t>
            </w:r>
          </w:p>
          <w:p w:rsidR="00AA276D" w:rsidRPr="00C01619" w:rsidRDefault="00AA276D">
            <w:pPr>
              <w:rPr>
                <w:sz w:val="26"/>
                <w:szCs w:val="26"/>
              </w:rPr>
            </w:pPr>
          </w:p>
          <w:p w:rsidR="00AA276D" w:rsidRPr="00C01619" w:rsidRDefault="00AA276D">
            <w:pPr>
              <w:rPr>
                <w:sz w:val="26"/>
                <w:szCs w:val="26"/>
              </w:rPr>
            </w:pPr>
            <w:r w:rsidRPr="00C01619">
              <w:rPr>
                <w:sz w:val="26"/>
                <w:szCs w:val="26"/>
              </w:rPr>
              <w:t>0.5</w:t>
            </w:r>
          </w:p>
        </w:tc>
      </w:tr>
    </w:tbl>
    <w:p w:rsidR="00AA276D" w:rsidRPr="00C01619" w:rsidRDefault="00AA276D" w:rsidP="00AA276D">
      <w:pPr>
        <w:rPr>
          <w:rFonts w:ascii="Times New Roman" w:hAnsi="Times New Roman" w:cs="Times New Roman"/>
          <w:sz w:val="26"/>
          <w:szCs w:val="26"/>
        </w:rPr>
      </w:pPr>
      <w:r w:rsidRPr="00C01619">
        <w:rPr>
          <w:rFonts w:ascii="Times New Roman" w:hAnsi="Times New Roman" w:cs="Times New Roman"/>
          <w:sz w:val="26"/>
          <w:szCs w:val="26"/>
        </w:rPr>
        <w:t>Câu 2:</w:t>
      </w:r>
    </w:p>
    <w:p w:rsidR="00AA276D" w:rsidRPr="00C01619" w:rsidRDefault="00AA276D" w:rsidP="00C01619">
      <w:pPr>
        <w:tabs>
          <w:tab w:val="left" w:pos="8931"/>
        </w:tabs>
        <w:ind w:right="-334"/>
        <w:rPr>
          <w:rFonts w:ascii="Times New Roman" w:hAnsi="Times New Roman" w:cs="Times New Roman"/>
          <w:sz w:val="26"/>
          <w:szCs w:val="26"/>
        </w:rPr>
      </w:pPr>
      <w:r w:rsidRPr="00C01619">
        <w:rPr>
          <w:rFonts w:ascii="Times New Roman" w:hAnsi="Times New Roman" w:cs="Times New Roman"/>
          <w:sz w:val="26"/>
          <w:szCs w:val="26"/>
        </w:rPr>
        <w:t xml:space="preserve">a/  Số cách chọn 4 viên bi gồm 2 bi xanh,1 bi đen , 1 bi trắng là </w:t>
      </w:r>
      <w:r w:rsidRPr="00C01619">
        <w:rPr>
          <w:rFonts w:ascii="Times New Roman" w:hAnsi="Times New Roman" w:cs="Times New Roman"/>
          <w:position w:val="-12"/>
          <w:sz w:val="26"/>
          <w:szCs w:val="26"/>
        </w:rPr>
        <w:object w:dxaOrig="1400" w:dyaOrig="380">
          <v:shape id="_x0000_i1031" type="#_x0000_t75" style="width:69.7pt;height:19pt" o:ole="">
            <v:imagedata r:id="rId18" o:title=""/>
          </v:shape>
          <o:OLEObject Type="Embed" ProgID="Equation.DSMT4" ShapeID="_x0000_i1031" DrawAspect="Content" ObjectID="_1569981006" r:id="rId19"/>
        </w:object>
      </w:r>
      <w:r w:rsidRPr="00C01619">
        <w:rPr>
          <w:rFonts w:ascii="Times New Roman" w:hAnsi="Times New Roman" w:cs="Times New Roman"/>
          <w:sz w:val="26"/>
          <w:szCs w:val="26"/>
        </w:rPr>
        <w:t xml:space="preserve"> cách</w:t>
      </w:r>
      <w:r w:rsidRPr="00C01619">
        <w:rPr>
          <w:rFonts w:ascii="Times New Roman" w:hAnsi="Times New Roman" w:cs="Times New Roman"/>
          <w:sz w:val="26"/>
          <w:szCs w:val="26"/>
        </w:rPr>
        <w:tab/>
        <w:t>1,5đ</w:t>
      </w:r>
    </w:p>
    <w:p w:rsidR="00AA276D" w:rsidRPr="00C01619" w:rsidRDefault="00AA276D" w:rsidP="001730D1">
      <w:pPr>
        <w:tabs>
          <w:tab w:val="left" w:pos="8931"/>
        </w:tabs>
        <w:ind w:right="-334"/>
        <w:rPr>
          <w:rFonts w:ascii="Times New Roman" w:hAnsi="Times New Roman" w:cs="Times New Roman"/>
          <w:sz w:val="26"/>
          <w:szCs w:val="26"/>
        </w:rPr>
      </w:pPr>
      <w:r w:rsidRPr="00C01619">
        <w:rPr>
          <w:rFonts w:ascii="Times New Roman" w:hAnsi="Times New Roman" w:cs="Times New Roman"/>
          <w:sz w:val="26"/>
          <w:szCs w:val="26"/>
        </w:rPr>
        <w:t xml:space="preserve">b/  - Số cách chọn 4 bi trong số 14 bi là </w:t>
      </w:r>
      <w:r w:rsidRPr="00C01619">
        <w:rPr>
          <w:rFonts w:ascii="Times New Roman" w:hAnsi="Times New Roman" w:cs="Times New Roman"/>
          <w:position w:val="-12"/>
          <w:sz w:val="26"/>
          <w:szCs w:val="26"/>
        </w:rPr>
        <w:object w:dxaOrig="1060" w:dyaOrig="380">
          <v:shape id="_x0000_i1032" type="#_x0000_t75" style="width:53pt;height:19pt" o:ole="">
            <v:imagedata r:id="rId20" o:title=""/>
          </v:shape>
          <o:OLEObject Type="Embed" ProgID="Equation.DSMT4" ShapeID="_x0000_i1032" DrawAspect="Content" ObjectID="_1569981007" r:id="rId21"/>
        </w:object>
      </w:r>
      <w:r w:rsidRPr="00C01619">
        <w:rPr>
          <w:rFonts w:ascii="Times New Roman" w:hAnsi="Times New Roman" w:cs="Times New Roman"/>
          <w:sz w:val="26"/>
          <w:szCs w:val="26"/>
        </w:rPr>
        <w:tab/>
        <w:t>0,5đ</w:t>
      </w:r>
    </w:p>
    <w:p w:rsidR="00AA276D" w:rsidRPr="00C01619" w:rsidRDefault="00AA276D" w:rsidP="00AA276D">
      <w:pPr>
        <w:rPr>
          <w:rFonts w:ascii="Times New Roman" w:hAnsi="Times New Roman" w:cs="Times New Roman"/>
          <w:sz w:val="26"/>
          <w:szCs w:val="26"/>
        </w:rPr>
      </w:pPr>
      <w:r w:rsidRPr="00C01619">
        <w:rPr>
          <w:rFonts w:ascii="Times New Roman" w:hAnsi="Times New Roman" w:cs="Times New Roman"/>
          <w:sz w:val="26"/>
          <w:szCs w:val="26"/>
        </w:rPr>
        <w:t xml:space="preserve">      -  Số cách chọn 4 bi không có màu xanh là </w:t>
      </w:r>
      <w:r w:rsidRPr="00C01619">
        <w:rPr>
          <w:rFonts w:ascii="Times New Roman" w:hAnsi="Times New Roman" w:cs="Times New Roman"/>
          <w:position w:val="-12"/>
          <w:sz w:val="26"/>
          <w:szCs w:val="26"/>
        </w:rPr>
        <w:object w:dxaOrig="960" w:dyaOrig="380">
          <v:shape id="_x0000_i1033" type="#_x0000_t75" style="width:47.8pt;height:19pt" o:ole="">
            <v:imagedata r:id="rId22" o:title=""/>
          </v:shape>
          <o:OLEObject Type="Embed" ProgID="Equation.DSMT4" ShapeID="_x0000_i1033" DrawAspect="Content" ObjectID="_1569981008" r:id="rId23"/>
        </w:object>
      </w: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00C01619" w:rsidRPr="00C01619">
        <w:rPr>
          <w:rFonts w:ascii="Times New Roman" w:hAnsi="Times New Roman" w:cs="Times New Roman"/>
          <w:sz w:val="26"/>
          <w:szCs w:val="26"/>
        </w:rPr>
        <w:tab/>
      </w:r>
      <w:r w:rsidRPr="00C01619">
        <w:rPr>
          <w:rFonts w:ascii="Times New Roman" w:hAnsi="Times New Roman" w:cs="Times New Roman"/>
          <w:sz w:val="26"/>
          <w:szCs w:val="26"/>
        </w:rPr>
        <w:t>0,5đ</w:t>
      </w:r>
    </w:p>
    <w:p w:rsidR="00AA276D" w:rsidRPr="00C01619" w:rsidRDefault="00AA276D" w:rsidP="00AA276D">
      <w:pPr>
        <w:rPr>
          <w:rFonts w:ascii="Times New Roman" w:hAnsi="Times New Roman" w:cs="Times New Roman"/>
          <w:sz w:val="26"/>
          <w:szCs w:val="26"/>
        </w:rPr>
      </w:pPr>
      <w:r w:rsidRPr="00C01619">
        <w:rPr>
          <w:rFonts w:ascii="Times New Roman" w:hAnsi="Times New Roman" w:cs="Times New Roman"/>
          <w:sz w:val="26"/>
          <w:szCs w:val="26"/>
        </w:rPr>
        <w:t xml:space="preserve">      -  Vậy  có 1001 – 330 = 671  cách chọn 4 bi có ít nhất 1 bi xanh   </w:t>
      </w:r>
      <w:r w:rsidR="00C01619" w:rsidRPr="00C01619">
        <w:rPr>
          <w:rFonts w:ascii="Times New Roman" w:hAnsi="Times New Roman" w:cs="Times New Roman"/>
          <w:sz w:val="26"/>
          <w:szCs w:val="26"/>
        </w:rPr>
        <w:tab/>
      </w:r>
      <w:r w:rsidR="00C01619" w:rsidRPr="00C01619">
        <w:rPr>
          <w:rFonts w:ascii="Times New Roman" w:hAnsi="Times New Roman" w:cs="Times New Roman"/>
          <w:sz w:val="26"/>
          <w:szCs w:val="26"/>
        </w:rPr>
        <w:tab/>
      </w:r>
      <w:r w:rsidRPr="00C01619">
        <w:rPr>
          <w:rFonts w:ascii="Times New Roman" w:hAnsi="Times New Roman" w:cs="Times New Roman"/>
          <w:sz w:val="26"/>
          <w:szCs w:val="26"/>
        </w:rPr>
        <w:t>0,5đ</w:t>
      </w:r>
    </w:p>
    <w:p w:rsidR="00AA276D" w:rsidRPr="00C01619" w:rsidRDefault="00C01619" w:rsidP="00AA276D">
      <w:pPr>
        <w:rPr>
          <w:rFonts w:ascii="Times New Roman" w:hAnsi="Times New Roman" w:cs="Times New Roman"/>
          <w:sz w:val="26"/>
          <w:szCs w:val="26"/>
        </w:rPr>
      </w:pPr>
      <w:r w:rsidRPr="00C01619">
        <w:rPr>
          <w:rFonts w:ascii="Times New Roman" w:hAnsi="Times New Roman" w:cs="Times New Roman"/>
          <w:noProof/>
          <w:sz w:val="26"/>
          <w:szCs w:val="26"/>
        </w:rPr>
        <w:drawing>
          <wp:anchor distT="0" distB="0" distL="114300" distR="114300" simplePos="0" relativeHeight="251662336" behindDoc="0" locked="0" layoutInCell="1" allowOverlap="1" wp14:anchorId="4494F287" wp14:editId="2128EEA0">
            <wp:simplePos x="0" y="0"/>
            <wp:positionH relativeFrom="column">
              <wp:posOffset>3672840</wp:posOffset>
            </wp:positionH>
            <wp:positionV relativeFrom="paragraph">
              <wp:posOffset>41275</wp:posOffset>
            </wp:positionV>
            <wp:extent cx="2557145" cy="2426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7145" cy="242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76D" w:rsidRPr="00C01619">
        <w:rPr>
          <w:rFonts w:ascii="Times New Roman" w:hAnsi="Times New Roman" w:cs="Times New Roman"/>
          <w:sz w:val="26"/>
          <w:szCs w:val="26"/>
        </w:rPr>
        <w:t xml:space="preserve">Câu 3 : </w:t>
      </w:r>
    </w:p>
    <w:p w:rsidR="00C01619" w:rsidRDefault="00AA276D" w:rsidP="00AA276D">
      <w:pPr>
        <w:rPr>
          <w:rFonts w:ascii="Times New Roman" w:hAnsi="Times New Roman" w:cs="Times New Roman"/>
          <w:sz w:val="26"/>
          <w:szCs w:val="26"/>
        </w:rPr>
      </w:pPr>
      <w:r w:rsidRPr="00C01619">
        <w:rPr>
          <w:rFonts w:ascii="Times New Roman" w:hAnsi="Times New Roman" w:cs="Times New Roman"/>
          <w:sz w:val="26"/>
          <w:szCs w:val="26"/>
        </w:rPr>
        <w:t>a/  Trong (ABCD), AC ∩ BD = G</w:t>
      </w:r>
    </w:p>
    <w:p w:rsidR="00C01619" w:rsidRDefault="001730D1" w:rsidP="00AA276D">
      <w:pPr>
        <w:rPr>
          <w:rFonts w:ascii="Times New Roman" w:hAnsi="Times New Roman" w:cs="Times New Roman"/>
          <w:sz w:val="26"/>
          <w:szCs w:val="26"/>
        </w:rPr>
      </w:pPr>
      <w:r>
        <w:rPr>
          <w:rFonts w:ascii="Times New Roman" w:hAnsi="Times New Roman" w:cs="Times New Roman"/>
          <w:noProof/>
          <w:sz w:val="26"/>
          <w:szCs w:val="26"/>
        </w:rPr>
        <w:pict>
          <v:shape id="_x0000_s1026" type="#_x0000_t75" style="position:absolute;margin-left:18.65pt;margin-top:5.9pt;width:132.7pt;height:97.45pt;z-index:-251658240;mso-position-horizontal-relative:text;mso-position-vertical-relative:text" wrapcoords="13790 498 244 498 244 2991 13790 3157 244 5151 244 6978 6346 8474 10739 8474 366 9803 122 11132 1586 11298 3905 13791 366 13791 366 15951 4027 16449 1464 19108 122 19108 366 20271 8176 20935 20868 20935 20990 20935 21600 18775 20502 18111 17085 16117 17085 14622 16719 13791 17207 13791 20014 11465 20258 9471 19037 9138 10739 8474 15742 8474 19037 7477 18915 1329 18549 498 13790 498">
            <v:imagedata r:id="rId25" o:title=""/>
            <w10:wrap type="tight"/>
          </v:shape>
          <o:OLEObject Type="Embed" ProgID="Equation.DSMT4" ShapeID="_x0000_s1026" DrawAspect="Content" ObjectID="_1569981009" r:id="rId26"/>
        </w:pict>
      </w:r>
      <w:r w:rsidR="00AA276D" w:rsidRPr="00C01619">
        <w:rPr>
          <w:rFonts w:ascii="Times New Roman" w:hAnsi="Times New Roman" w:cs="Times New Roman"/>
          <w:sz w:val="26"/>
          <w:szCs w:val="26"/>
        </w:rPr>
        <w:tab/>
        <w:t xml:space="preserve"> </w:t>
      </w:r>
      <w:r w:rsidR="00AA276D" w:rsidRPr="00C01619">
        <w:rPr>
          <w:rFonts w:ascii="Times New Roman" w:hAnsi="Times New Roman" w:cs="Times New Roman"/>
          <w:sz w:val="26"/>
          <w:szCs w:val="26"/>
        </w:rPr>
        <w:tab/>
      </w:r>
      <w:r w:rsidR="00AA276D" w:rsidRPr="00C01619">
        <w:rPr>
          <w:rFonts w:ascii="Times New Roman" w:hAnsi="Times New Roman" w:cs="Times New Roman"/>
          <w:sz w:val="26"/>
          <w:szCs w:val="26"/>
        </w:rPr>
        <w:tab/>
      </w:r>
      <w:r w:rsidR="00AA276D" w:rsidRPr="00C01619">
        <w:rPr>
          <w:rFonts w:ascii="Times New Roman" w:hAnsi="Times New Roman" w:cs="Times New Roman"/>
          <w:sz w:val="26"/>
          <w:szCs w:val="26"/>
        </w:rPr>
        <w:tab/>
        <w:t>0,5đ</w:t>
      </w:r>
    </w:p>
    <w:p w:rsidR="00C01619" w:rsidRDefault="00C01619" w:rsidP="00C01619">
      <w:pPr>
        <w:ind w:left="1440" w:firstLine="720"/>
        <w:rPr>
          <w:rFonts w:ascii="Times New Roman" w:hAnsi="Times New Roman" w:cs="Times New Roman"/>
          <w:sz w:val="26"/>
          <w:szCs w:val="26"/>
        </w:rPr>
      </w:pPr>
      <w:r w:rsidRPr="00C01619">
        <w:rPr>
          <w:rFonts w:ascii="Times New Roman" w:hAnsi="Times New Roman" w:cs="Times New Roman"/>
          <w:sz w:val="26"/>
          <w:szCs w:val="26"/>
        </w:rPr>
        <w:t>0,5đ</w:t>
      </w:r>
    </w:p>
    <w:p w:rsidR="00C01619" w:rsidRDefault="00C01619" w:rsidP="00C01619">
      <w:pPr>
        <w:ind w:left="720" w:firstLine="720"/>
        <w:rPr>
          <w:rFonts w:ascii="Times New Roman" w:hAnsi="Times New Roman" w:cs="Times New Roman"/>
          <w:sz w:val="26"/>
          <w:szCs w:val="26"/>
        </w:rPr>
      </w:pPr>
    </w:p>
    <w:p w:rsidR="00AA276D" w:rsidRPr="00C01619" w:rsidRDefault="00C01619" w:rsidP="00C01619">
      <w:pPr>
        <w:ind w:left="3686"/>
        <w:rPr>
          <w:rFonts w:ascii="Times New Roman" w:hAnsi="Times New Roman" w:cs="Times New Roman"/>
          <w:sz w:val="26"/>
          <w:szCs w:val="26"/>
        </w:rPr>
      </w:pPr>
      <w:r w:rsidRPr="00C01619">
        <w:rPr>
          <w:rFonts w:ascii="Times New Roman" w:hAnsi="Times New Roman" w:cs="Times New Roman"/>
          <w:sz w:val="26"/>
          <w:szCs w:val="26"/>
        </w:rPr>
        <w:t>0,5đ</w:t>
      </w:r>
      <w:r w:rsidRPr="00C01619">
        <w:rPr>
          <w:rFonts w:ascii="Times New Roman" w:hAnsi="Times New Roman" w:cs="Times New Roman"/>
          <w:sz w:val="26"/>
          <w:szCs w:val="26"/>
        </w:rPr>
        <w:tab/>
      </w:r>
    </w:p>
    <w:p w:rsidR="00AA276D" w:rsidRPr="00C01619" w:rsidRDefault="001730D1" w:rsidP="00AA276D">
      <w:pPr>
        <w:rPr>
          <w:rFonts w:ascii="Times New Roman" w:hAnsi="Times New Roman" w:cs="Times New Roman"/>
          <w:sz w:val="26"/>
          <w:szCs w:val="26"/>
        </w:rPr>
      </w:pPr>
      <w:r>
        <w:rPr>
          <w:rFonts w:ascii="Times New Roman" w:hAnsi="Times New Roman" w:cs="Times New Roman"/>
          <w:noProof/>
          <w:sz w:val="26"/>
          <w:szCs w:val="26"/>
        </w:rPr>
        <w:pict>
          <v:shape id="_x0000_s1027" type="#_x0000_t75" style="position:absolute;margin-left:26.5pt;margin-top:28.6pt;width:124.85pt;height:62.85pt;z-index:251660288;mso-position-horizontal-relative:text;mso-position-vertical-relative:text">
            <v:imagedata r:id="rId27" o:title=""/>
          </v:shape>
          <o:OLEObject Type="Embed" ProgID="Equation.DSMT4" ShapeID="_x0000_s1027" DrawAspect="Content" ObjectID="_1569981010" r:id="rId28"/>
        </w:pict>
      </w:r>
      <w:r w:rsidR="00AA276D" w:rsidRPr="00C01619">
        <w:rPr>
          <w:rFonts w:ascii="Times New Roman" w:hAnsi="Times New Roman" w:cs="Times New Roman"/>
          <w:sz w:val="26"/>
          <w:szCs w:val="26"/>
        </w:rPr>
        <w:t>b/  Trong (SAC) , SG∩AM= E</w:t>
      </w:r>
      <w:r w:rsidR="00AA276D" w:rsidRPr="00C01619">
        <w:rPr>
          <w:rFonts w:ascii="Times New Roman" w:hAnsi="Times New Roman" w:cs="Times New Roman"/>
          <w:sz w:val="26"/>
          <w:szCs w:val="26"/>
        </w:rPr>
        <w:tab/>
      </w:r>
      <w:r w:rsidR="00AA276D" w:rsidRPr="00C01619">
        <w:rPr>
          <w:rFonts w:ascii="Times New Roman" w:hAnsi="Times New Roman" w:cs="Times New Roman"/>
          <w:sz w:val="26"/>
          <w:szCs w:val="26"/>
        </w:rPr>
        <w:tab/>
      </w:r>
      <w:r w:rsidR="00AA276D" w:rsidRPr="00C01619">
        <w:rPr>
          <w:rFonts w:ascii="Times New Roman" w:hAnsi="Times New Roman" w:cs="Times New Roman"/>
          <w:sz w:val="26"/>
          <w:szCs w:val="26"/>
        </w:rPr>
        <w:tab/>
      </w:r>
      <w:r w:rsidR="00C01619">
        <w:rPr>
          <w:rFonts w:ascii="Times New Roman" w:hAnsi="Times New Roman" w:cs="Times New Roman"/>
          <w:sz w:val="26"/>
          <w:szCs w:val="26"/>
        </w:rPr>
        <w:tab/>
      </w:r>
      <w:r w:rsidR="00C01619">
        <w:rPr>
          <w:rFonts w:ascii="Times New Roman" w:hAnsi="Times New Roman" w:cs="Times New Roman"/>
          <w:sz w:val="26"/>
          <w:szCs w:val="26"/>
        </w:rPr>
        <w:tab/>
      </w:r>
      <w:r w:rsidR="00C01619">
        <w:rPr>
          <w:rFonts w:ascii="Times New Roman" w:hAnsi="Times New Roman" w:cs="Times New Roman"/>
          <w:sz w:val="26"/>
          <w:szCs w:val="26"/>
        </w:rPr>
        <w:tab/>
      </w:r>
      <w:r w:rsidR="00C01619">
        <w:rPr>
          <w:rFonts w:ascii="Times New Roman" w:hAnsi="Times New Roman" w:cs="Times New Roman"/>
          <w:sz w:val="26"/>
          <w:szCs w:val="26"/>
        </w:rPr>
        <w:tab/>
      </w:r>
      <w:r w:rsidR="00C01619">
        <w:rPr>
          <w:rFonts w:ascii="Times New Roman" w:hAnsi="Times New Roman" w:cs="Times New Roman"/>
          <w:sz w:val="26"/>
          <w:szCs w:val="26"/>
        </w:rPr>
        <w:tab/>
      </w:r>
      <w:r w:rsidR="00AA276D" w:rsidRPr="00C01619">
        <w:rPr>
          <w:rFonts w:ascii="Times New Roman" w:hAnsi="Times New Roman" w:cs="Times New Roman"/>
          <w:sz w:val="26"/>
          <w:szCs w:val="26"/>
        </w:rPr>
        <w:t>0,25đ</w:t>
      </w:r>
    </w:p>
    <w:p w:rsidR="00AA276D" w:rsidRPr="00C01619" w:rsidRDefault="00AA276D" w:rsidP="00AA276D">
      <w:pPr>
        <w:rPr>
          <w:rFonts w:ascii="Times New Roman" w:hAnsi="Times New Roman" w:cs="Times New Roman"/>
          <w:sz w:val="26"/>
          <w:szCs w:val="26"/>
        </w:rPr>
      </w:pP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00C01619" w:rsidRPr="00C01619">
        <w:rPr>
          <w:rFonts w:ascii="Times New Roman" w:hAnsi="Times New Roman" w:cs="Times New Roman"/>
          <w:sz w:val="26"/>
          <w:szCs w:val="26"/>
        </w:rPr>
        <w:t>0,25đ</w:t>
      </w:r>
      <w:r w:rsidRPr="00C01619">
        <w:rPr>
          <w:rFonts w:ascii="Times New Roman" w:hAnsi="Times New Roman" w:cs="Times New Roman"/>
          <w:sz w:val="26"/>
          <w:szCs w:val="26"/>
        </w:rPr>
        <w:tab/>
      </w:r>
      <w:r w:rsidRPr="00C01619">
        <w:rPr>
          <w:rFonts w:ascii="Times New Roman" w:hAnsi="Times New Roman" w:cs="Times New Roman"/>
          <w:sz w:val="26"/>
          <w:szCs w:val="26"/>
        </w:rPr>
        <w:tab/>
      </w:r>
      <w:r w:rsidR="00C01619">
        <w:rPr>
          <w:rFonts w:ascii="Times New Roman" w:hAnsi="Times New Roman" w:cs="Times New Roman"/>
          <w:sz w:val="26"/>
          <w:szCs w:val="26"/>
        </w:rPr>
        <w:tab/>
      </w:r>
      <w:r w:rsidR="00C01619">
        <w:rPr>
          <w:rFonts w:ascii="Times New Roman" w:hAnsi="Times New Roman" w:cs="Times New Roman"/>
          <w:sz w:val="26"/>
          <w:szCs w:val="26"/>
        </w:rPr>
        <w:tab/>
      </w:r>
      <w:r w:rsidR="00C01619">
        <w:rPr>
          <w:rFonts w:ascii="Times New Roman" w:hAnsi="Times New Roman" w:cs="Times New Roman"/>
          <w:sz w:val="26"/>
          <w:szCs w:val="26"/>
        </w:rPr>
        <w:tab/>
      </w:r>
      <w:r w:rsidR="00C01619">
        <w:rPr>
          <w:rFonts w:ascii="Times New Roman" w:hAnsi="Times New Roman" w:cs="Times New Roman"/>
          <w:sz w:val="26"/>
          <w:szCs w:val="26"/>
        </w:rPr>
        <w:tab/>
      </w:r>
      <w:r w:rsidR="00C01619">
        <w:rPr>
          <w:rFonts w:ascii="Times New Roman" w:hAnsi="Times New Roman" w:cs="Times New Roman"/>
          <w:sz w:val="26"/>
          <w:szCs w:val="26"/>
        </w:rPr>
        <w:tab/>
      </w:r>
      <w:r w:rsidRPr="00C01619">
        <w:rPr>
          <w:rFonts w:ascii="Times New Roman" w:hAnsi="Times New Roman" w:cs="Times New Roman"/>
          <w:sz w:val="26"/>
          <w:szCs w:val="26"/>
        </w:rPr>
        <w:t>0,25đ</w:t>
      </w:r>
    </w:p>
    <w:p w:rsidR="00AA276D" w:rsidRPr="00C01619" w:rsidRDefault="00AA276D" w:rsidP="00AA276D">
      <w:pPr>
        <w:rPr>
          <w:rFonts w:ascii="Times New Roman" w:hAnsi="Times New Roman" w:cs="Times New Roman"/>
          <w:sz w:val="26"/>
          <w:szCs w:val="26"/>
        </w:rPr>
      </w:pP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t>0,25đ</w:t>
      </w:r>
    </w:p>
    <w:p w:rsidR="00AA276D" w:rsidRPr="00C01619" w:rsidRDefault="00AA276D" w:rsidP="00AA276D">
      <w:pPr>
        <w:rPr>
          <w:rFonts w:ascii="Times New Roman" w:hAnsi="Times New Roman" w:cs="Times New Roman"/>
          <w:sz w:val="26"/>
          <w:szCs w:val="26"/>
        </w:rPr>
      </w:pPr>
      <w:r w:rsidRPr="00C01619">
        <w:rPr>
          <w:rFonts w:ascii="Times New Roman" w:hAnsi="Times New Roman" w:cs="Times New Roman"/>
          <w:sz w:val="26"/>
          <w:szCs w:val="26"/>
        </w:rPr>
        <w:t xml:space="preserve">c/   B </w:t>
      </w:r>
      <w:r w:rsidRPr="00C01619">
        <w:rPr>
          <w:rFonts w:ascii="Cambria Math" w:hAnsi="Cambria Math" w:cs="Cambria Math"/>
          <w:sz w:val="26"/>
          <w:szCs w:val="26"/>
        </w:rPr>
        <w:t>∈</w:t>
      </w:r>
      <w:r w:rsidRPr="00C01619">
        <w:rPr>
          <w:rFonts w:ascii="Times New Roman" w:hAnsi="Times New Roman" w:cs="Times New Roman"/>
          <w:sz w:val="26"/>
          <w:szCs w:val="26"/>
        </w:rPr>
        <w:t xml:space="preserve"> (ABM) ∩ (SBD)</w:t>
      </w: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t>0,5đ</w:t>
      </w:r>
    </w:p>
    <w:p w:rsidR="00AA276D" w:rsidRPr="00C01619" w:rsidRDefault="001730D1" w:rsidP="00AA276D">
      <w:pPr>
        <w:rPr>
          <w:rFonts w:ascii="Times New Roman" w:hAnsi="Times New Roman" w:cs="Times New Roman"/>
          <w:sz w:val="26"/>
          <w:szCs w:val="26"/>
        </w:rPr>
      </w:pPr>
      <w:r>
        <w:rPr>
          <w:rFonts w:ascii="Times New Roman" w:hAnsi="Times New Roman" w:cs="Times New Roman"/>
          <w:noProof/>
          <w:sz w:val="26"/>
          <w:szCs w:val="26"/>
        </w:rPr>
        <w:pict>
          <v:shape id="_x0000_s1028" type="#_x0000_t75" style="position:absolute;margin-left:31.15pt;margin-top:.9pt;width:154.1pt;height:85.95pt;z-index:251661312;mso-position-horizontal-relative:text;mso-position-vertical-relative:text">
            <v:imagedata r:id="rId29" o:title=""/>
          </v:shape>
          <o:OLEObject Type="Embed" ProgID="Equation.DSMT4" ShapeID="_x0000_s1028" DrawAspect="Content" ObjectID="_1569981011" r:id="rId30"/>
        </w:pict>
      </w:r>
      <w:r w:rsidR="00AA276D" w:rsidRPr="00C01619">
        <w:rPr>
          <w:rFonts w:ascii="Times New Roman" w:hAnsi="Times New Roman" w:cs="Times New Roman"/>
          <w:sz w:val="26"/>
          <w:szCs w:val="26"/>
        </w:rPr>
        <w:tab/>
      </w:r>
      <w:r w:rsidR="00AA276D" w:rsidRPr="00C01619">
        <w:rPr>
          <w:rFonts w:ascii="Times New Roman" w:hAnsi="Times New Roman" w:cs="Times New Roman"/>
          <w:sz w:val="26"/>
          <w:szCs w:val="26"/>
        </w:rPr>
        <w:tab/>
      </w:r>
    </w:p>
    <w:p w:rsidR="00AA276D" w:rsidRPr="00C01619" w:rsidRDefault="00C01619" w:rsidP="00AA276D">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bookmarkStart w:id="0" w:name="_GoBack"/>
      <w:bookmarkEnd w:id="0"/>
      <w:r>
        <w:rPr>
          <w:rFonts w:ascii="Times New Roman" w:hAnsi="Times New Roman" w:cs="Times New Roman"/>
          <w:sz w:val="26"/>
          <w:szCs w:val="26"/>
        </w:rPr>
        <w:tab/>
      </w:r>
      <w:r w:rsidRPr="00C01619">
        <w:rPr>
          <w:rFonts w:ascii="Times New Roman" w:hAnsi="Times New Roman" w:cs="Times New Roman"/>
          <w:sz w:val="26"/>
          <w:szCs w:val="26"/>
        </w:rPr>
        <w:t>0,5đ</w:t>
      </w:r>
    </w:p>
    <w:p w:rsidR="00AA276D" w:rsidRPr="00C01619" w:rsidRDefault="00AA276D">
      <w:pPr>
        <w:rPr>
          <w:rFonts w:ascii="Times New Roman" w:hAnsi="Times New Roman" w:cs="Times New Roman"/>
          <w:sz w:val="26"/>
          <w:szCs w:val="26"/>
        </w:rPr>
      </w:pP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Pr="00C01619">
        <w:rPr>
          <w:rFonts w:ascii="Times New Roman" w:hAnsi="Times New Roman" w:cs="Times New Roman"/>
          <w:sz w:val="26"/>
          <w:szCs w:val="26"/>
        </w:rPr>
        <w:tab/>
      </w:r>
      <w:r w:rsidR="00C01619" w:rsidRPr="00C01619">
        <w:rPr>
          <w:rFonts w:ascii="Times New Roman" w:hAnsi="Times New Roman" w:cs="Times New Roman"/>
          <w:sz w:val="26"/>
          <w:szCs w:val="26"/>
        </w:rPr>
        <w:t>0,5đ</w:t>
      </w:r>
    </w:p>
    <w:sectPr w:rsidR="00AA276D" w:rsidRPr="00C01619" w:rsidSect="00AA276D">
      <w:pgSz w:w="11907" w:h="16839" w:code="9"/>
      <w:pgMar w:top="709" w:right="900"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E1D2A"/>
    <w:multiLevelType w:val="hybridMultilevel"/>
    <w:tmpl w:val="C7EC494C"/>
    <w:lvl w:ilvl="0" w:tplc="C49E8F9C">
      <w:start w:val="1"/>
      <w:numFmt w:val="lowerLetter"/>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5FA57671"/>
    <w:multiLevelType w:val="hybridMultilevel"/>
    <w:tmpl w:val="45FC5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F59A7"/>
    <w:multiLevelType w:val="hybridMultilevel"/>
    <w:tmpl w:val="68C6D772"/>
    <w:lvl w:ilvl="0" w:tplc="EB6ACED6">
      <w:start w:val="1"/>
      <w:numFmt w:val="bullet"/>
      <w:lvlText w:val=""/>
      <w:lvlJc w:val="left"/>
      <w:pPr>
        <w:ind w:left="405" w:hanging="360"/>
      </w:pPr>
      <w:rPr>
        <w:rFonts w:ascii="Symbol" w:eastAsia="Times New Roman" w:hAnsi="Symbol"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6D"/>
    <w:rsid w:val="001730D1"/>
    <w:rsid w:val="00486994"/>
    <w:rsid w:val="00867B6C"/>
    <w:rsid w:val="009C4C7C"/>
    <w:rsid w:val="00AA276D"/>
    <w:rsid w:val="00BA324E"/>
    <w:rsid w:val="00C01619"/>
    <w:rsid w:val="00C21F9F"/>
    <w:rsid w:val="00C6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6D"/>
    <w:pPr>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6D"/>
    <w:pPr>
      <w:ind w:left="720"/>
      <w:contextualSpacing/>
    </w:pPr>
  </w:style>
  <w:style w:type="paragraph" w:styleId="BalloonText">
    <w:name w:val="Balloon Text"/>
    <w:basedOn w:val="Normal"/>
    <w:link w:val="BalloonTextChar"/>
    <w:uiPriority w:val="99"/>
    <w:semiHidden/>
    <w:unhideWhenUsed/>
    <w:rsid w:val="00AA276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76D"/>
    <w:rPr>
      <w:rFonts w:ascii="Tahoma" w:hAnsi="Tahoma" w:cs="Tahoma"/>
      <w:sz w:val="16"/>
      <w:szCs w:val="16"/>
    </w:rPr>
  </w:style>
  <w:style w:type="table" w:styleId="TableGrid">
    <w:name w:val="Table Grid"/>
    <w:basedOn w:val="TableNormal"/>
    <w:rsid w:val="00AA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6D"/>
    <w:pPr>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6D"/>
    <w:pPr>
      <w:ind w:left="720"/>
      <w:contextualSpacing/>
    </w:pPr>
  </w:style>
  <w:style w:type="paragraph" w:styleId="BalloonText">
    <w:name w:val="Balloon Text"/>
    <w:basedOn w:val="Normal"/>
    <w:link w:val="BalloonTextChar"/>
    <w:uiPriority w:val="99"/>
    <w:semiHidden/>
    <w:unhideWhenUsed/>
    <w:rsid w:val="00AA276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76D"/>
    <w:rPr>
      <w:rFonts w:ascii="Tahoma" w:hAnsi="Tahoma" w:cs="Tahoma"/>
      <w:sz w:val="16"/>
      <w:szCs w:val="16"/>
    </w:rPr>
  </w:style>
  <w:style w:type="table" w:styleId="TableGrid">
    <w:name w:val="Table Grid"/>
    <w:basedOn w:val="TableNormal"/>
    <w:rsid w:val="00AA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6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loc</dc:creator>
  <cp:lastModifiedBy>AIC</cp:lastModifiedBy>
  <cp:revision>3</cp:revision>
  <dcterms:created xsi:type="dcterms:W3CDTF">2017-10-19T22:02:00Z</dcterms:created>
  <dcterms:modified xsi:type="dcterms:W3CDTF">2017-10-19T22:03:00Z</dcterms:modified>
</cp:coreProperties>
</file>